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elraster"/>
        <w:tblW w:w="0" w:type="auto"/>
        <w:tblInd w:w="108" w:type="dxa"/>
        <w:tblLook w:val="04A0" w:firstRow="1" w:lastRow="0" w:firstColumn="1" w:lastColumn="0" w:noHBand="0" w:noVBand="1"/>
      </w:tblPr>
      <w:tblGrid>
        <w:gridCol w:w="1276"/>
        <w:gridCol w:w="2693"/>
        <w:gridCol w:w="2737"/>
        <w:gridCol w:w="2884"/>
        <w:gridCol w:w="2884"/>
        <w:gridCol w:w="1034"/>
        <w:gridCol w:w="2510"/>
      </w:tblGrid>
      <w:tr w:rsidR="00FF5D8B" w:rsidTr="00BC65F4">
        <w:tc>
          <w:tcPr>
            <w:tcW w:w="1276" w:type="dxa"/>
            <w:vAlign w:val="center"/>
          </w:tcPr>
          <w:p w:rsidR="00FF5D8B" w:rsidRDefault="00BC65F4" w:rsidP="00AC7B52">
            <w:r>
              <w:rPr>
                <w:sz w:val="32"/>
              </w:rPr>
              <w:t>Titel</w:t>
            </w:r>
          </w:p>
        </w:tc>
        <w:tc>
          <w:tcPr>
            <w:tcW w:w="14742" w:type="dxa"/>
            <w:gridSpan w:val="6"/>
            <w:shd w:val="clear" w:color="auto" w:fill="FFFF00"/>
            <w:vAlign w:val="center"/>
          </w:tcPr>
          <w:p w:rsidR="00FF5D8B" w:rsidRDefault="00AC7B52" w:rsidP="008B3528">
            <w:r w:rsidRPr="00AC7B52">
              <w:rPr>
                <w:sz w:val="32"/>
              </w:rPr>
              <w:t xml:space="preserve">Instructie </w:t>
            </w:r>
            <w:r w:rsidR="008B3528">
              <w:rPr>
                <w:sz w:val="32"/>
              </w:rPr>
              <w:t>controle noodstops Winder1, wekelijks uit te voeren tijdens schoonmaakstop PM2</w:t>
            </w:r>
          </w:p>
        </w:tc>
      </w:tr>
      <w:tr w:rsidR="001D4D6D" w:rsidTr="001F564B">
        <w:tc>
          <w:tcPr>
            <w:tcW w:w="1276" w:type="dxa"/>
          </w:tcPr>
          <w:p w:rsidR="001D4D6D" w:rsidRDefault="001D4D6D" w:rsidP="0064723C">
            <w:r>
              <w:t>Afdeling</w:t>
            </w:r>
          </w:p>
        </w:tc>
        <w:tc>
          <w:tcPr>
            <w:tcW w:w="11198" w:type="dxa"/>
            <w:gridSpan w:val="4"/>
          </w:tcPr>
          <w:p w:rsidR="001D4D6D" w:rsidRDefault="001D4D6D" w:rsidP="0064723C">
            <w:r>
              <w:t>PM2</w:t>
            </w:r>
          </w:p>
        </w:tc>
        <w:tc>
          <w:tcPr>
            <w:tcW w:w="1034" w:type="dxa"/>
          </w:tcPr>
          <w:p w:rsidR="001D4D6D" w:rsidRDefault="001D4D6D" w:rsidP="0064723C">
            <w:r>
              <w:t>Versie</w:t>
            </w:r>
          </w:p>
        </w:tc>
        <w:tc>
          <w:tcPr>
            <w:tcW w:w="2510" w:type="dxa"/>
          </w:tcPr>
          <w:p w:rsidR="001D4D6D" w:rsidRDefault="001D4D6D" w:rsidP="0064723C">
            <w:r>
              <w:t>1.0</w:t>
            </w:r>
          </w:p>
        </w:tc>
      </w:tr>
      <w:tr w:rsidR="001D4D6D" w:rsidTr="00D50D98">
        <w:tc>
          <w:tcPr>
            <w:tcW w:w="1276" w:type="dxa"/>
          </w:tcPr>
          <w:p w:rsidR="001D4D6D" w:rsidRDefault="001D4D6D" w:rsidP="0064723C">
            <w:r>
              <w:t>Functie</w:t>
            </w:r>
          </w:p>
        </w:tc>
        <w:tc>
          <w:tcPr>
            <w:tcW w:w="11198" w:type="dxa"/>
            <w:gridSpan w:val="4"/>
          </w:tcPr>
          <w:p w:rsidR="001D4D6D" w:rsidRDefault="00920A67" w:rsidP="0064723C">
            <w:r>
              <w:t>Operator Winder</w:t>
            </w:r>
          </w:p>
        </w:tc>
        <w:tc>
          <w:tcPr>
            <w:tcW w:w="1034" w:type="dxa"/>
          </w:tcPr>
          <w:p w:rsidR="001D4D6D" w:rsidRDefault="001D4D6D" w:rsidP="0064723C">
            <w:r>
              <w:t>Opsteller</w:t>
            </w:r>
          </w:p>
        </w:tc>
        <w:tc>
          <w:tcPr>
            <w:tcW w:w="2510" w:type="dxa"/>
          </w:tcPr>
          <w:p w:rsidR="001D4D6D" w:rsidRDefault="00920A67" w:rsidP="0064723C">
            <w:r>
              <w:t>Eric van Reenen</w:t>
            </w:r>
          </w:p>
        </w:tc>
      </w:tr>
      <w:tr w:rsidR="0079574E" w:rsidTr="00BC65F4">
        <w:tc>
          <w:tcPr>
            <w:tcW w:w="1276" w:type="dxa"/>
          </w:tcPr>
          <w:p w:rsidR="0079574E" w:rsidRDefault="0079574E" w:rsidP="0064723C">
            <w:r>
              <w:t>Toepassing</w:t>
            </w:r>
          </w:p>
        </w:tc>
        <w:tc>
          <w:tcPr>
            <w:tcW w:w="2693" w:type="dxa"/>
          </w:tcPr>
          <w:p w:rsidR="0079574E" w:rsidRDefault="00605948" w:rsidP="0064723C">
            <w:sdt>
              <w:sdtPr>
                <w:rPr>
                  <w:color w:val="FF0000"/>
                </w:rPr>
                <w:id w:val="-1306083786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361B47">
                  <w:rPr>
                    <w:rFonts w:ascii="MS Gothic" w:eastAsia="MS Gothic" w:hAnsi="MS Gothic" w:hint="eastAsia"/>
                    <w:color w:val="FF0000"/>
                  </w:rPr>
                  <w:t>☒</w:t>
                </w:r>
              </w:sdtContent>
            </w:sdt>
            <w:r w:rsidR="0079574E" w:rsidRPr="0079574E">
              <w:rPr>
                <w:color w:val="FF0000"/>
              </w:rPr>
              <w:t>Veiligheid</w:t>
            </w:r>
            <w:r w:rsidR="00BD345C">
              <w:rPr>
                <w:color w:val="FF0000"/>
              </w:rPr>
              <w:t xml:space="preserve"> &amp;</w:t>
            </w:r>
            <w:r w:rsidR="00BD345C" w:rsidRPr="00BD345C">
              <w:rPr>
                <w:color w:val="FF0000"/>
              </w:rPr>
              <w:t>Milieu</w:t>
            </w:r>
          </w:p>
        </w:tc>
        <w:tc>
          <w:tcPr>
            <w:tcW w:w="2737" w:type="dxa"/>
          </w:tcPr>
          <w:p w:rsidR="0079574E" w:rsidRPr="0079574E" w:rsidRDefault="00605948" w:rsidP="00BD345C">
            <w:pPr>
              <w:rPr>
                <w:color w:val="0066FF"/>
              </w:rPr>
            </w:pPr>
            <w:sdt>
              <w:sdtPr>
                <w:rPr>
                  <w:color w:val="0066FF"/>
                </w:rPr>
                <w:id w:val="1973095611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F78B4">
                  <w:rPr>
                    <w:rFonts w:ascii="MS Gothic" w:eastAsia="MS Gothic" w:hAnsi="MS Gothic" w:hint="eastAsia"/>
                    <w:color w:val="0066FF"/>
                  </w:rPr>
                  <w:t>☒</w:t>
                </w:r>
              </w:sdtContent>
            </w:sdt>
            <w:r w:rsidR="00BD345C">
              <w:rPr>
                <w:color w:val="0066FF"/>
              </w:rPr>
              <w:t>Inst</w:t>
            </w:r>
            <w:r w:rsidR="00BD345C" w:rsidRPr="007B7118">
              <w:rPr>
                <w:color w:val="0066FF"/>
              </w:rPr>
              <w:t>allat</w:t>
            </w:r>
            <w:r w:rsidR="00BD345C">
              <w:rPr>
                <w:color w:val="0066FF"/>
              </w:rPr>
              <w:t>ie</w:t>
            </w:r>
          </w:p>
        </w:tc>
        <w:tc>
          <w:tcPr>
            <w:tcW w:w="2884" w:type="dxa"/>
          </w:tcPr>
          <w:p w:rsidR="0079574E" w:rsidRPr="0079574E" w:rsidRDefault="00605948" w:rsidP="0064723C">
            <w:pPr>
              <w:rPr>
                <w:color w:val="008000"/>
              </w:rPr>
            </w:pPr>
            <w:sdt>
              <w:sdtPr>
                <w:rPr>
                  <w:color w:val="008000"/>
                </w:rPr>
                <w:id w:val="-143073141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D345C">
                  <w:rPr>
                    <w:rFonts w:ascii="MS Gothic" w:eastAsia="MS Gothic" w:hAnsi="MS Gothic" w:hint="eastAsia"/>
                    <w:color w:val="008000"/>
                  </w:rPr>
                  <w:t>☐</w:t>
                </w:r>
              </w:sdtContent>
            </w:sdt>
            <w:r w:rsidR="0079574E" w:rsidRPr="0079574E">
              <w:rPr>
                <w:color w:val="008000"/>
              </w:rPr>
              <w:t>Kwaliteit</w:t>
            </w:r>
          </w:p>
        </w:tc>
        <w:tc>
          <w:tcPr>
            <w:tcW w:w="2884" w:type="dxa"/>
          </w:tcPr>
          <w:p w:rsidR="0079574E" w:rsidRDefault="00605948" w:rsidP="0064723C">
            <w:sdt>
              <w:sdtPr>
                <w:rPr>
                  <w:color w:val="000000"/>
                  <w14:textFill>
                    <w14:solidFill>
                      <w14:srgbClr w14:val="000000">
                        <w14:lumMod w14:val="50000"/>
                      </w14:srgbClr>
                    </w14:solidFill>
                  </w14:textFill>
                </w:rPr>
                <w:id w:val="37427301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F78B4">
                  <w:rPr>
                    <w:rFonts w:ascii="MS Gothic" w:eastAsia="MS Gothic" w:hAnsi="MS Gothic" w:hint="eastAsia"/>
                    <w:color w:val="000000"/>
                    <w14:textFill>
                      <w14:solidFill>
                        <w14:srgbClr w14:val="000000">
                          <w14:lumMod w14:val="50000"/>
                        </w14:srgbClr>
                      </w14:solidFill>
                    </w14:textFill>
                  </w:rPr>
                  <w:t>☒</w:t>
                </w:r>
              </w:sdtContent>
            </w:sdt>
            <w:r w:rsidR="0079574E" w:rsidRPr="00606392">
              <w:t xml:space="preserve">O&amp;N </w:t>
            </w:r>
            <w:r w:rsidR="0079574E" w:rsidRPr="00606392">
              <w:rPr>
                <w:b/>
              </w:rPr>
              <w:t>5S</w:t>
            </w:r>
          </w:p>
        </w:tc>
        <w:tc>
          <w:tcPr>
            <w:tcW w:w="1034" w:type="dxa"/>
          </w:tcPr>
          <w:p w:rsidR="0079574E" w:rsidRDefault="0079574E" w:rsidP="0064723C">
            <w:r>
              <w:t>Eigenaar</w:t>
            </w:r>
          </w:p>
        </w:tc>
        <w:tc>
          <w:tcPr>
            <w:tcW w:w="2510" w:type="dxa"/>
          </w:tcPr>
          <w:p w:rsidR="0079574E" w:rsidRDefault="0079574E" w:rsidP="0064723C">
            <w:r>
              <w:t>Arnaud Bloo</w:t>
            </w:r>
          </w:p>
        </w:tc>
      </w:tr>
      <w:tr w:rsidR="00606392" w:rsidTr="00BC65F4">
        <w:tc>
          <w:tcPr>
            <w:tcW w:w="1276" w:type="dxa"/>
          </w:tcPr>
          <w:p w:rsidR="00606392" w:rsidRDefault="00606392" w:rsidP="0064723C">
            <w:r>
              <w:t>Begrippen</w:t>
            </w:r>
          </w:p>
        </w:tc>
        <w:tc>
          <w:tcPr>
            <w:tcW w:w="14742" w:type="dxa"/>
            <w:gridSpan w:val="6"/>
          </w:tcPr>
          <w:p w:rsidR="00BC65F4" w:rsidRDefault="000F13AE" w:rsidP="00BC65F4">
            <w:r>
              <w:t xml:space="preserve">PBM= Persoonlijke </w:t>
            </w:r>
            <w:r w:rsidR="001D4D6D">
              <w:t>B</w:t>
            </w:r>
            <w:r>
              <w:t>escherming</w:t>
            </w:r>
            <w:r w:rsidR="001D4D6D">
              <w:t>s- M</w:t>
            </w:r>
            <w:r>
              <w:t xml:space="preserve">iddelen ; VSP= Veiligheid Schildjes Procedure; </w:t>
            </w:r>
            <w:r w:rsidR="001D4D6D">
              <w:t>TVA= Taak V</w:t>
            </w:r>
            <w:r w:rsidR="00361B47">
              <w:t>eiligheid Analyse</w:t>
            </w:r>
            <w:r w:rsidR="00320430">
              <w:t xml:space="preserve"> ; </w:t>
            </w:r>
            <w:r w:rsidR="00BC65F4">
              <w:t xml:space="preserve">CW= Centrale wals ; </w:t>
            </w:r>
            <w:r w:rsidR="00320430">
              <w:t>PDS= Voordroogpartij</w:t>
            </w:r>
          </w:p>
          <w:p w:rsidR="00606392" w:rsidRDefault="00BC65F4" w:rsidP="00BC65F4">
            <w:r>
              <w:t>BZ= bedieningszijde ; AZ= Aandrijfzijde</w:t>
            </w:r>
            <w:r w:rsidR="006A04C1">
              <w:t xml:space="preserve"> ; DS%= Droge Stof %</w:t>
            </w:r>
          </w:p>
        </w:tc>
      </w:tr>
    </w:tbl>
    <w:p w:rsidR="00F9175D" w:rsidRDefault="00F9175D" w:rsidP="0064723C"/>
    <w:tbl>
      <w:tblPr>
        <w:tblStyle w:val="Tabelraster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843"/>
        <w:gridCol w:w="6516"/>
        <w:gridCol w:w="5115"/>
        <w:gridCol w:w="3544"/>
      </w:tblGrid>
      <w:tr w:rsidR="00FF5D8B" w:rsidTr="00274D7F">
        <w:tc>
          <w:tcPr>
            <w:tcW w:w="843" w:type="dxa"/>
            <w:vAlign w:val="center"/>
          </w:tcPr>
          <w:p w:rsidR="00FF5D8B" w:rsidRPr="00632C21" w:rsidRDefault="00FF5D8B" w:rsidP="005B5041">
            <w:pPr>
              <w:rPr>
                <w:sz w:val="32"/>
              </w:rPr>
            </w:pPr>
            <w:r>
              <w:rPr>
                <w:sz w:val="32"/>
              </w:rPr>
              <w:t>Stap</w:t>
            </w:r>
          </w:p>
        </w:tc>
        <w:tc>
          <w:tcPr>
            <w:tcW w:w="6516" w:type="dxa"/>
            <w:vAlign w:val="center"/>
          </w:tcPr>
          <w:p w:rsidR="00FF5D8B" w:rsidRPr="00632C21" w:rsidRDefault="00FF5D8B" w:rsidP="005B5041">
            <w:pPr>
              <w:rPr>
                <w:sz w:val="32"/>
              </w:rPr>
            </w:pPr>
            <w:r w:rsidRPr="00632C21">
              <w:rPr>
                <w:sz w:val="32"/>
              </w:rPr>
              <w:t>Taak</w:t>
            </w:r>
          </w:p>
        </w:tc>
        <w:tc>
          <w:tcPr>
            <w:tcW w:w="5115" w:type="dxa"/>
            <w:vAlign w:val="center"/>
          </w:tcPr>
          <w:p w:rsidR="00FF5D8B" w:rsidRPr="00632C21" w:rsidRDefault="00FF5D8B" w:rsidP="005B5041">
            <w:pPr>
              <w:rPr>
                <w:sz w:val="32"/>
              </w:rPr>
            </w:pPr>
            <w:r>
              <w:rPr>
                <w:sz w:val="32"/>
              </w:rPr>
              <w:t>Afbeelding</w:t>
            </w:r>
          </w:p>
        </w:tc>
        <w:tc>
          <w:tcPr>
            <w:tcW w:w="3544" w:type="dxa"/>
            <w:vAlign w:val="center"/>
          </w:tcPr>
          <w:p w:rsidR="00FF5D8B" w:rsidRPr="00632C21" w:rsidRDefault="00FF5D8B" w:rsidP="005B5041">
            <w:pPr>
              <w:rPr>
                <w:sz w:val="32"/>
              </w:rPr>
            </w:pPr>
            <w:r>
              <w:rPr>
                <w:sz w:val="32"/>
              </w:rPr>
              <w:t>Bijzonderheden</w:t>
            </w:r>
          </w:p>
        </w:tc>
      </w:tr>
      <w:tr w:rsidR="00FF5D8B" w:rsidTr="00853ECC">
        <w:tc>
          <w:tcPr>
            <w:tcW w:w="843" w:type="dxa"/>
            <w:vAlign w:val="center"/>
          </w:tcPr>
          <w:p w:rsidR="00FF5D8B" w:rsidRPr="00605948" w:rsidRDefault="00606392" w:rsidP="00853ECC">
            <w:pPr>
              <w:jc w:val="center"/>
              <w:rPr>
                <w:b/>
                <w:sz w:val="32"/>
              </w:rPr>
            </w:pPr>
            <w:r w:rsidRPr="00605948">
              <w:rPr>
                <w:b/>
                <w:color w:val="FF0000"/>
                <w:sz w:val="32"/>
              </w:rPr>
              <w:t>0</w:t>
            </w:r>
          </w:p>
        </w:tc>
        <w:tc>
          <w:tcPr>
            <w:tcW w:w="6516" w:type="dxa"/>
            <w:vAlign w:val="center"/>
          </w:tcPr>
          <w:p w:rsidR="00FF5D8B" w:rsidRPr="00BD345C" w:rsidRDefault="000F13AE" w:rsidP="00853ECC">
            <w:pPr>
              <w:rPr>
                <w:b/>
                <w:color w:val="000000" w:themeColor="text1"/>
              </w:rPr>
            </w:pPr>
            <w:r w:rsidRPr="00BD345C">
              <w:rPr>
                <w:b/>
                <w:color w:val="000000" w:themeColor="text1"/>
              </w:rPr>
              <w:t>Veiligheidsmaatregelen in acht nemen:</w:t>
            </w:r>
          </w:p>
          <w:p w:rsidR="000F13AE" w:rsidRDefault="000F13AE" w:rsidP="00853ECC">
            <w:pPr>
              <w:pStyle w:val="Lijstalinea"/>
              <w:numPr>
                <w:ilvl w:val="0"/>
                <w:numId w:val="1"/>
              </w:numPr>
            </w:pPr>
            <w:r>
              <w:t xml:space="preserve">Voer de taken uit met de nodige aandacht voor veiligheid </w:t>
            </w:r>
          </w:p>
          <w:p w:rsidR="000F13AE" w:rsidRDefault="000F13AE" w:rsidP="00853ECC">
            <w:pPr>
              <w:pStyle w:val="Lijstalinea"/>
              <w:numPr>
                <w:ilvl w:val="0"/>
                <w:numId w:val="1"/>
              </w:numPr>
            </w:pPr>
            <w:r>
              <w:t>Draag adequate PBM’s</w:t>
            </w:r>
          </w:p>
        </w:tc>
        <w:tc>
          <w:tcPr>
            <w:tcW w:w="5115" w:type="dxa"/>
          </w:tcPr>
          <w:p w:rsidR="00FF5D8B" w:rsidRDefault="00FF5D8B" w:rsidP="005B5041"/>
        </w:tc>
        <w:tc>
          <w:tcPr>
            <w:tcW w:w="3544" w:type="dxa"/>
          </w:tcPr>
          <w:p w:rsidR="00F74212" w:rsidRPr="00F74212" w:rsidRDefault="00F74212" w:rsidP="004959A1">
            <w:pPr>
              <w:rPr>
                <w:b/>
              </w:rPr>
            </w:pPr>
          </w:p>
        </w:tc>
      </w:tr>
      <w:tr w:rsidR="00FF5D8B" w:rsidTr="00B95F2F">
        <w:tc>
          <w:tcPr>
            <w:tcW w:w="843" w:type="dxa"/>
            <w:vAlign w:val="center"/>
          </w:tcPr>
          <w:p w:rsidR="00FF5D8B" w:rsidRPr="00605948" w:rsidRDefault="00320430" w:rsidP="00853ECC">
            <w:pPr>
              <w:jc w:val="center"/>
              <w:rPr>
                <w:b/>
                <w:sz w:val="32"/>
              </w:rPr>
            </w:pPr>
            <w:r w:rsidRPr="00605948">
              <w:rPr>
                <w:b/>
                <w:color w:val="0066FF"/>
                <w:sz w:val="32"/>
              </w:rPr>
              <w:t>1</w:t>
            </w:r>
          </w:p>
        </w:tc>
        <w:tc>
          <w:tcPr>
            <w:tcW w:w="6516" w:type="dxa"/>
            <w:vAlign w:val="center"/>
          </w:tcPr>
          <w:p w:rsidR="00B95F2F" w:rsidRPr="00B95F2F" w:rsidRDefault="00046516" w:rsidP="00853ECC">
            <w:pPr>
              <w:rPr>
                <w:b/>
              </w:rPr>
            </w:pPr>
            <w:r w:rsidRPr="00B95F2F">
              <w:rPr>
                <w:b/>
              </w:rPr>
              <w:t xml:space="preserve">Bedien </w:t>
            </w:r>
            <w:r w:rsidR="0021625A" w:rsidRPr="00B95F2F">
              <w:rPr>
                <w:b/>
              </w:rPr>
              <w:t xml:space="preserve">als Winder stil staat </w:t>
            </w:r>
            <w:r w:rsidR="00B95F2F" w:rsidRPr="00B95F2F">
              <w:rPr>
                <w:b/>
              </w:rPr>
              <w:t>alle noodst</w:t>
            </w:r>
            <w:bookmarkStart w:id="0" w:name="_GoBack"/>
            <w:bookmarkEnd w:id="0"/>
            <w:r w:rsidR="00B95F2F" w:rsidRPr="00B95F2F">
              <w:rPr>
                <w:b/>
              </w:rPr>
              <w:t>ops bij de Winder</w:t>
            </w:r>
          </w:p>
          <w:p w:rsidR="00BD345C" w:rsidRDefault="00046516" w:rsidP="00853ECC">
            <w:r>
              <w:t>inclusief de strip op de aflegtafel,</w:t>
            </w:r>
            <w:r w:rsidR="007D4520">
              <w:t xml:space="preserve"> </w:t>
            </w:r>
            <w:r>
              <w:t>zie foto</w:t>
            </w:r>
            <w:r w:rsidR="007D4520">
              <w:t>.</w:t>
            </w:r>
          </w:p>
          <w:p w:rsidR="007D4520" w:rsidRDefault="007D4520" w:rsidP="00853ECC"/>
        </w:tc>
        <w:tc>
          <w:tcPr>
            <w:tcW w:w="5115" w:type="dxa"/>
          </w:tcPr>
          <w:p w:rsidR="00FF5D8B" w:rsidRDefault="00046516" w:rsidP="00046516">
            <w:r>
              <w:rPr>
                <w:noProof/>
                <w:lang w:eastAsia="nl-NL"/>
              </w:rPr>
              <w:drawing>
                <wp:inline distT="0" distB="0" distL="0" distR="0" wp14:anchorId="3436EDE8" wp14:editId="3A51B566">
                  <wp:extent cx="3019331" cy="1037895"/>
                  <wp:effectExtent l="0" t="0" r="0" b="0"/>
                  <wp:docPr id="2" name="Afbeelding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17" r="22649"/>
                          <a:stretch/>
                        </pic:blipFill>
                        <pic:spPr bwMode="auto">
                          <a:xfrm>
                            <a:off x="0" y="0"/>
                            <a:ext cx="3057368" cy="105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A04C1">
              <w:rPr>
                <w:noProof/>
                <w:lang w:eastAsia="nl-NL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6BA8D4E8" wp14:editId="46FCB3BA">
                      <wp:simplePos x="0" y="0"/>
                      <wp:positionH relativeFrom="column">
                        <wp:posOffset>59690</wp:posOffset>
                      </wp:positionH>
                      <wp:positionV relativeFrom="paragraph">
                        <wp:posOffset>162890</wp:posOffset>
                      </wp:positionV>
                      <wp:extent cx="175260" cy="189865"/>
                      <wp:effectExtent l="0" t="0" r="0" b="635"/>
                      <wp:wrapNone/>
                      <wp:docPr id="14" name="Tekstvak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5260" cy="1898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959A1" w:rsidRPr="00BC65F4" w:rsidRDefault="004959A1" w:rsidP="00BC65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      <w:pict>
                    <v:shapetype w14:anchorId="1968762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kstvak 14" o:spid="_x0000_s1026" type="#_x0000_t202" style="position:absolute;margin-left:4.7pt;margin-top:12.85pt;width:13.8pt;height:14.9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" filled="f" stroked="f" strokeweight=".5pt">
                      <v:textbox inset="1mm,0,1mm,0">
                        <w:txbxContent>
                          <w:p w:rsidR="004959A1" w:rsidRPr="00BC65F4" w:rsidRDefault="004959A1" w:rsidP="00BC65F4">
                            <w:pPr>
                              <w:spacing w:after="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A04C1">
              <w:rPr>
                <w:noProof/>
                <w:lang w:eastAsia="nl-NL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6787D28A" wp14:editId="60A4EE85">
                      <wp:simplePos x="0" y="0"/>
                      <wp:positionH relativeFrom="column">
                        <wp:posOffset>370840</wp:posOffset>
                      </wp:positionH>
                      <wp:positionV relativeFrom="paragraph">
                        <wp:posOffset>166700</wp:posOffset>
                      </wp:positionV>
                      <wp:extent cx="175260" cy="189865"/>
                      <wp:effectExtent l="0" t="0" r="0" b="635"/>
                      <wp:wrapNone/>
                      <wp:docPr id="16" name="Tekstvak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5260" cy="1898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C65F4" w:rsidRPr="00BC65F4" w:rsidRDefault="00BC65F4" w:rsidP="00BC65F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36000" tIns="0" rIns="3600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cx="http://schemas.microsoft.com/office/drawing/2014/chartex" xmlns:cx1="http://schemas.microsoft.com/office/drawing/2015/9/8/chartex" xmlns:w15="http://schemas.microsoft.com/office/word/2012/wordml" xmlns:w16se="http://schemas.microsoft.com/office/word/2015/wordml/symex">
                  <w:pict>
                    <v:shape w14:anchorId="7C59B6BE" id="Tekstvak 16" o:spid="_x0000_s1027" type="#_x0000_t202" style="position:absolute;margin-left:29.2pt;margin-top:13.15pt;width:13.8pt;height:14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" filled="f" stroked="f" strokeweight=".5pt">
                      <v:textbox inset="1mm,0,1mm,0">
                        <w:txbxContent>
                          <w:p w:rsidR="00BC65F4" w:rsidRPr="00BC65F4" w:rsidRDefault="00BC65F4" w:rsidP="00BC65F4">
                            <w:pPr>
                              <w:spacing w:after="0" w:line="240" w:lineRule="auto"/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544" w:type="dxa"/>
            <w:vAlign w:val="center"/>
          </w:tcPr>
          <w:p w:rsidR="004959A1" w:rsidRDefault="00B95F2F" w:rsidP="00B95F2F">
            <w:r>
              <w:rPr>
                <w:noProof/>
                <w:lang w:eastAsia="nl-NL"/>
              </w:rPr>
              <w:drawing>
                <wp:inline distT="0" distB="0" distL="0" distR="0" wp14:anchorId="325F3DDB" wp14:editId="0AD4D6B9">
                  <wp:extent cx="266700" cy="219075"/>
                  <wp:effectExtent l="0" t="0" r="0" b="9525"/>
                  <wp:docPr id="5" name="Afbeelding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= onbekrachtigde noodstop</w:t>
            </w:r>
          </w:p>
        </w:tc>
      </w:tr>
      <w:tr w:rsidR="00606392" w:rsidTr="00B95F2F">
        <w:tc>
          <w:tcPr>
            <w:tcW w:w="843" w:type="dxa"/>
            <w:vAlign w:val="center"/>
          </w:tcPr>
          <w:p w:rsidR="00606392" w:rsidRPr="00605948" w:rsidRDefault="00320430" w:rsidP="00853ECC">
            <w:pPr>
              <w:jc w:val="center"/>
              <w:rPr>
                <w:sz w:val="32"/>
              </w:rPr>
            </w:pPr>
            <w:r w:rsidRPr="00605948">
              <w:rPr>
                <w:b/>
                <w:color w:val="0066FF"/>
                <w:sz w:val="32"/>
              </w:rPr>
              <w:t>2</w:t>
            </w:r>
          </w:p>
        </w:tc>
        <w:tc>
          <w:tcPr>
            <w:tcW w:w="6516" w:type="dxa"/>
            <w:vAlign w:val="center"/>
          </w:tcPr>
          <w:p w:rsidR="007D4520" w:rsidRPr="00B95F2F" w:rsidRDefault="00046516" w:rsidP="00853ECC">
            <w:pPr>
              <w:rPr>
                <w:b/>
              </w:rPr>
            </w:pPr>
            <w:r w:rsidRPr="00B95F2F">
              <w:rPr>
                <w:b/>
              </w:rPr>
              <w:t>Maak een schermafdruk en schrijf bevindingen daarop, zie foto</w:t>
            </w:r>
            <w:r w:rsidR="007D4520" w:rsidRPr="00B95F2F">
              <w:rPr>
                <w:b/>
              </w:rPr>
              <w:t>.</w:t>
            </w:r>
          </w:p>
          <w:p w:rsidR="00BD345C" w:rsidRDefault="007D4520" w:rsidP="00853ECC">
            <w:r>
              <w:t>Als het goed is zien alle bekrachtigde noodstops er zo uit:</w:t>
            </w:r>
          </w:p>
          <w:p w:rsidR="00606392" w:rsidRDefault="007D4520" w:rsidP="00B95F2F">
            <w:r>
              <w:rPr>
                <w:noProof/>
                <w:lang w:eastAsia="nl-NL"/>
              </w:rPr>
              <w:t xml:space="preserve"> </w:t>
            </w:r>
          </w:p>
        </w:tc>
        <w:tc>
          <w:tcPr>
            <w:tcW w:w="5115" w:type="dxa"/>
          </w:tcPr>
          <w:p w:rsidR="00606392" w:rsidRDefault="00046516" w:rsidP="00853ECC">
            <w:pPr>
              <w:jc w:val="center"/>
            </w:pPr>
            <w:r>
              <w:rPr>
                <w:noProof/>
                <w:lang w:eastAsia="nl-NL"/>
              </w:rPr>
              <w:drawing>
                <wp:inline distT="0" distB="0" distL="0" distR="0" wp14:anchorId="75D03C4D" wp14:editId="50A65D38">
                  <wp:extent cx="3069781" cy="1158603"/>
                  <wp:effectExtent l="0" t="0" r="0" b="3810"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089537" cy="11660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  <w:vAlign w:val="center"/>
          </w:tcPr>
          <w:p w:rsidR="00606392" w:rsidRDefault="00B95F2F" w:rsidP="00B95F2F">
            <w:r>
              <w:rPr>
                <w:noProof/>
                <w:lang w:eastAsia="nl-NL"/>
              </w:rPr>
              <w:drawing>
                <wp:inline distT="0" distB="0" distL="0" distR="0" wp14:anchorId="195301F1" wp14:editId="207E30CD">
                  <wp:extent cx="231569" cy="217534"/>
                  <wp:effectExtent l="0" t="0" r="0" b="0"/>
                  <wp:docPr id="4" name="Afbeelding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569" cy="21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nl-NL"/>
              </w:rPr>
              <w:t xml:space="preserve">= </w:t>
            </w:r>
            <w:r w:rsidRPr="00BD345C">
              <w:rPr>
                <w:noProof/>
                <w:lang w:eastAsia="nl-NL"/>
              </w:rPr>
              <w:t>bekrachtigde noodstop</w:t>
            </w:r>
          </w:p>
        </w:tc>
      </w:tr>
      <w:tr w:rsidR="00606392" w:rsidTr="00853ECC">
        <w:tc>
          <w:tcPr>
            <w:tcW w:w="843" w:type="dxa"/>
            <w:vAlign w:val="center"/>
          </w:tcPr>
          <w:p w:rsidR="00606392" w:rsidRPr="00605948" w:rsidRDefault="00320430" w:rsidP="00853ECC">
            <w:pPr>
              <w:jc w:val="center"/>
              <w:rPr>
                <w:b/>
                <w:sz w:val="32"/>
              </w:rPr>
            </w:pPr>
            <w:r w:rsidRPr="00605948">
              <w:rPr>
                <w:b/>
                <w:color w:val="FF0000"/>
                <w:sz w:val="32"/>
              </w:rPr>
              <w:t>3</w:t>
            </w:r>
          </w:p>
        </w:tc>
        <w:tc>
          <w:tcPr>
            <w:tcW w:w="6516" w:type="dxa"/>
            <w:vAlign w:val="center"/>
          </w:tcPr>
          <w:p w:rsidR="00853ECC" w:rsidRPr="00B95F2F" w:rsidRDefault="007D4520" w:rsidP="00853ECC">
            <w:pPr>
              <w:rPr>
                <w:b/>
              </w:rPr>
            </w:pPr>
            <w:r w:rsidRPr="00B95F2F">
              <w:rPr>
                <w:b/>
              </w:rPr>
              <w:t>Als er een noodstop niet funct</w:t>
            </w:r>
            <w:r w:rsidR="00853ECC" w:rsidRPr="00B95F2F">
              <w:rPr>
                <w:b/>
              </w:rPr>
              <w:t>ioneert of niet te resetten is</w:t>
            </w:r>
          </w:p>
          <w:p w:rsidR="00606392" w:rsidRPr="00853ECC" w:rsidRDefault="008F3853" w:rsidP="00853ECC">
            <w:pPr>
              <w:rPr>
                <w:b/>
              </w:rPr>
            </w:pPr>
            <w:r>
              <w:sym w:font="Wingdings" w:char="F0E0"/>
            </w:r>
            <w:r>
              <w:t xml:space="preserve"> </w:t>
            </w:r>
            <w:r w:rsidR="00853ECC" w:rsidRPr="00853ECC">
              <w:rPr>
                <w:b/>
              </w:rPr>
              <w:t>Actie</w:t>
            </w:r>
            <w:r w:rsidR="00853ECC">
              <w:t xml:space="preserve">: </w:t>
            </w:r>
            <w:r w:rsidR="007D4520" w:rsidRPr="00853ECC">
              <w:rPr>
                <w:b/>
              </w:rPr>
              <w:t>VCD</w:t>
            </w:r>
            <w:r w:rsidRPr="00853ECC">
              <w:rPr>
                <w:b/>
              </w:rPr>
              <w:t xml:space="preserve"> er</w:t>
            </w:r>
            <w:r w:rsidR="00853ECC">
              <w:rPr>
                <w:b/>
              </w:rPr>
              <w:t>bij halen om dit te repareren!</w:t>
            </w:r>
          </w:p>
        </w:tc>
        <w:tc>
          <w:tcPr>
            <w:tcW w:w="5115" w:type="dxa"/>
          </w:tcPr>
          <w:p w:rsidR="00606392" w:rsidRDefault="00606392" w:rsidP="005B5041"/>
        </w:tc>
        <w:tc>
          <w:tcPr>
            <w:tcW w:w="3544" w:type="dxa"/>
          </w:tcPr>
          <w:p w:rsidR="00606392" w:rsidRDefault="00606392" w:rsidP="005B5041"/>
        </w:tc>
      </w:tr>
      <w:tr w:rsidR="00606392" w:rsidTr="00853ECC">
        <w:tc>
          <w:tcPr>
            <w:tcW w:w="843" w:type="dxa"/>
            <w:vAlign w:val="center"/>
          </w:tcPr>
          <w:p w:rsidR="00606392" w:rsidRPr="00605948" w:rsidRDefault="00C6637B" w:rsidP="00853ECC">
            <w:pPr>
              <w:jc w:val="center"/>
              <w:rPr>
                <w:b/>
                <w:sz w:val="32"/>
              </w:rPr>
            </w:pPr>
            <w:r w:rsidRPr="00605948">
              <w:rPr>
                <w:b/>
                <w:sz w:val="32"/>
              </w:rPr>
              <w:t>4</w:t>
            </w:r>
          </w:p>
        </w:tc>
        <w:tc>
          <w:tcPr>
            <w:tcW w:w="6516" w:type="dxa"/>
            <w:vAlign w:val="center"/>
          </w:tcPr>
          <w:p w:rsidR="00606392" w:rsidRPr="00853ECC" w:rsidRDefault="007D4520" w:rsidP="00853ECC">
            <w:pPr>
              <w:rPr>
                <w:b/>
              </w:rPr>
            </w:pPr>
            <w:r w:rsidRPr="00853ECC">
              <w:rPr>
                <w:b/>
              </w:rPr>
              <w:t>Schermafdruk opbergen in de daarvoor bestemde map.</w:t>
            </w:r>
          </w:p>
        </w:tc>
        <w:tc>
          <w:tcPr>
            <w:tcW w:w="5115" w:type="dxa"/>
          </w:tcPr>
          <w:p w:rsidR="00606392" w:rsidRDefault="00A86A4A" w:rsidP="005B5041">
            <w:r>
              <w:rPr>
                <w:noProof/>
                <w:lang w:eastAsia="nl-NL"/>
              </w:rPr>
              <w:drawing>
                <wp:inline distT="0" distB="0" distL="0" distR="0" wp14:anchorId="24FB8523" wp14:editId="602F559F">
                  <wp:extent cx="371192" cy="772188"/>
                  <wp:effectExtent l="0" t="0" r="0" b="0"/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61" cy="777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606392" w:rsidRDefault="00606392" w:rsidP="005B5041"/>
        </w:tc>
      </w:tr>
    </w:tbl>
    <w:p w:rsidR="00222FB5" w:rsidRDefault="00222FB5" w:rsidP="0064723C"/>
    <w:sectPr w:rsidR="00222FB5" w:rsidSect="003309D7">
      <w:headerReference w:type="default" r:id="rId14"/>
      <w:footerReference w:type="default" r:id="rId15"/>
      <w:pgSz w:w="16838" w:h="11906" w:orient="landscape"/>
      <w:pgMar w:top="1417" w:right="395" w:bottom="568" w:left="426" w:header="454" w:footer="155" w:gutter="0"/>
      <w:pgBorders w:offsetFrom="page">
        <w:top w:val="single" w:sz="18" w:space="24" w:color="auto"/>
        <w:left w:val="single" w:sz="18" w:space="20" w:color="auto"/>
        <w:bottom w:val="single" w:sz="18" w:space="24" w:color="auto"/>
        <w:right w:val="single" w:sz="18" w:space="20" w:color="auto"/>
      </w:pgBorders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148C" w:rsidRDefault="00A0148C" w:rsidP="00165257">
      <w:pPr>
        <w:spacing w:after="0" w:line="240" w:lineRule="auto"/>
      </w:pPr>
      <w:r>
        <w:separator/>
      </w:r>
    </w:p>
  </w:endnote>
  <w:endnote w:type="continuationSeparator" w:id="0">
    <w:p w:rsidR="00A0148C" w:rsidRDefault="00A0148C" w:rsidP="001652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409020205090404"/>
    <w:charset w:val="00"/>
    <w:family w:val="modern"/>
    <w:pitch w:val="fixed"/>
    <w:sig w:usb0="E0002AFF" w:usb1="40007843" w:usb2="00000001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20A4" w:rsidRDefault="00DB3AA0">
    <w:pPr>
      <w:pStyle w:val="Voettekst"/>
    </w:pPr>
    <w:r>
      <w:rPr>
        <w:sz w:val="16"/>
      </w:rPr>
      <w:t>[</w:t>
    </w:r>
    <w:r w:rsidR="00C232EB">
      <w:rPr>
        <w:sz w:val="16"/>
      </w:rPr>
      <w:t>EvR</w:t>
    </w:r>
    <w:r>
      <w:rPr>
        <w:sz w:val="16"/>
      </w:rPr>
      <w:t>]</w:t>
    </w:r>
    <w:r w:rsidRPr="00DB3AA0">
      <w:rPr>
        <w:sz w:val="16"/>
        <w:szCs w:val="16"/>
      </w:rPr>
      <w:ptab w:relativeTo="margin" w:alignment="center" w:leader="none"/>
    </w:r>
    <w:r w:rsidR="00C232EB">
      <w:rPr>
        <w:sz w:val="16"/>
        <w:szCs w:val="16"/>
      </w:rPr>
      <w:t>06-08</w:t>
    </w:r>
    <w:r w:rsidRPr="00DB3AA0">
      <w:rPr>
        <w:sz w:val="16"/>
        <w:szCs w:val="16"/>
      </w:rPr>
      <w:t>-2020</w:t>
    </w:r>
    <w:r w:rsidRPr="00DB3AA0">
      <w:rPr>
        <w:sz w:val="16"/>
        <w:szCs w:val="16"/>
      </w:rPr>
      <w:ptab w:relativeTo="margin" w:alignment="right" w:leader="none"/>
    </w:r>
    <w:r w:rsidR="00810FA3" w:rsidRPr="00810FA3">
      <w:rPr>
        <w:sz w:val="16"/>
        <w:szCs w:val="16"/>
      </w:rPr>
      <w:t xml:space="preserve">Pagina </w:t>
    </w:r>
    <w:r w:rsidR="00810FA3" w:rsidRPr="00810FA3">
      <w:rPr>
        <w:b/>
        <w:sz w:val="16"/>
        <w:szCs w:val="16"/>
      </w:rPr>
      <w:fldChar w:fldCharType="begin"/>
    </w:r>
    <w:r w:rsidR="00810FA3" w:rsidRPr="00810FA3">
      <w:rPr>
        <w:b/>
        <w:sz w:val="16"/>
        <w:szCs w:val="16"/>
      </w:rPr>
      <w:instrText>PAGE  \* Arabic  \* MERGEFORMAT</w:instrText>
    </w:r>
    <w:r w:rsidR="00810FA3" w:rsidRPr="00810FA3">
      <w:rPr>
        <w:b/>
        <w:sz w:val="16"/>
        <w:szCs w:val="16"/>
      </w:rPr>
      <w:fldChar w:fldCharType="separate"/>
    </w:r>
    <w:r w:rsidR="00605948">
      <w:rPr>
        <w:b/>
        <w:noProof/>
        <w:sz w:val="16"/>
        <w:szCs w:val="16"/>
      </w:rPr>
      <w:t>1</w:t>
    </w:r>
    <w:r w:rsidR="00810FA3" w:rsidRPr="00810FA3">
      <w:rPr>
        <w:b/>
        <w:sz w:val="16"/>
        <w:szCs w:val="16"/>
      </w:rPr>
      <w:fldChar w:fldCharType="end"/>
    </w:r>
    <w:r w:rsidR="00810FA3" w:rsidRPr="00810FA3">
      <w:rPr>
        <w:sz w:val="16"/>
        <w:szCs w:val="16"/>
      </w:rPr>
      <w:t xml:space="preserve"> van </w:t>
    </w:r>
    <w:r w:rsidR="00810FA3" w:rsidRPr="00810FA3">
      <w:rPr>
        <w:b/>
        <w:sz w:val="16"/>
        <w:szCs w:val="16"/>
      </w:rPr>
      <w:fldChar w:fldCharType="begin"/>
    </w:r>
    <w:r w:rsidR="00810FA3" w:rsidRPr="00810FA3">
      <w:rPr>
        <w:b/>
        <w:sz w:val="16"/>
        <w:szCs w:val="16"/>
      </w:rPr>
      <w:instrText>NUMPAGES  \* Arabic  \* MERGEFORMAT</w:instrText>
    </w:r>
    <w:r w:rsidR="00810FA3" w:rsidRPr="00810FA3">
      <w:rPr>
        <w:b/>
        <w:sz w:val="16"/>
        <w:szCs w:val="16"/>
      </w:rPr>
      <w:fldChar w:fldCharType="separate"/>
    </w:r>
    <w:r w:rsidR="00605948">
      <w:rPr>
        <w:b/>
        <w:noProof/>
        <w:sz w:val="16"/>
        <w:szCs w:val="16"/>
      </w:rPr>
      <w:t>1</w:t>
    </w:r>
    <w:r w:rsidR="00810FA3" w:rsidRPr="00810FA3">
      <w:rPr>
        <w:b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148C" w:rsidRDefault="00A0148C" w:rsidP="00165257">
      <w:pPr>
        <w:spacing w:after="0" w:line="240" w:lineRule="auto"/>
      </w:pPr>
      <w:r>
        <w:separator/>
      </w:r>
    </w:p>
  </w:footnote>
  <w:footnote w:type="continuationSeparator" w:id="0">
    <w:p w:rsidR="00A0148C" w:rsidRDefault="00A0148C" w:rsidP="001652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raster"/>
      <w:tblW w:w="16019" w:type="dxa"/>
      <w:tblInd w:w="108" w:type="dxa"/>
      <w:shd w:val="clear" w:color="auto" w:fill="000000" w:themeFill="text1"/>
      <w:tblLook w:val="04A0" w:firstRow="1" w:lastRow="0" w:firstColumn="1" w:lastColumn="0" w:noHBand="0" w:noVBand="1"/>
    </w:tblPr>
    <w:tblGrid>
      <w:gridCol w:w="16019"/>
    </w:tblGrid>
    <w:tr w:rsidR="00165257" w:rsidRPr="00165257" w:rsidTr="0064723C">
      <w:trPr>
        <w:trHeight w:val="964"/>
      </w:trPr>
      <w:tc>
        <w:tcPr>
          <w:tcW w:w="16019" w:type="dxa"/>
          <w:shd w:val="clear" w:color="auto" w:fill="000000" w:themeFill="text1"/>
          <w:vAlign w:val="center"/>
        </w:tcPr>
        <w:p w:rsidR="00165257" w:rsidRPr="00165257" w:rsidRDefault="000E0EC7" w:rsidP="0064723C">
          <w:pPr>
            <w:tabs>
              <w:tab w:val="left" w:pos="3852"/>
            </w:tabs>
            <w:ind w:left="34"/>
            <w:jc w:val="right"/>
            <w:rPr>
              <w:b/>
              <w:color w:val="FFFFFF" w:themeColor="background1"/>
              <w:sz w:val="40"/>
            </w:rPr>
          </w:pPr>
          <w:r>
            <w:rPr>
              <w:noProof/>
              <w:lang w:eastAsia="nl-NL"/>
            </w:rPr>
            <w:drawing>
              <wp:anchor distT="0" distB="0" distL="114300" distR="114300" simplePos="0" relativeHeight="251658240" behindDoc="0" locked="0" layoutInCell="1" allowOverlap="1" wp14:anchorId="7F1B0B01" wp14:editId="4B821528">
                <wp:simplePos x="0" y="0"/>
                <wp:positionH relativeFrom="column">
                  <wp:posOffset>153670</wp:posOffset>
                </wp:positionH>
                <wp:positionV relativeFrom="paragraph">
                  <wp:posOffset>74930</wp:posOffset>
                </wp:positionV>
                <wp:extent cx="2349500" cy="395605"/>
                <wp:effectExtent l="0" t="0" r="0" b="4445"/>
                <wp:wrapNone/>
                <wp:docPr id="3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49500" cy="395605"/>
                        </a:xfrm>
                        <a:prstGeom prst="rect">
                          <a:avLst/>
                        </a:prstGeom>
                        <a:noFill/>
                        <a:extLst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165257" w:rsidRPr="00514E14">
            <w:rPr>
              <w:color w:val="FFFFFF" w:themeColor="background1"/>
              <w:sz w:val="56"/>
            </w:rPr>
            <w:t>Standaard Werk Procedure</w:t>
          </w:r>
        </w:p>
      </w:tc>
    </w:tr>
  </w:tbl>
  <w:p w:rsidR="00165257" w:rsidRDefault="00165257">
    <w:pPr>
      <w:pStyle w:val="Kopteks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E70D0"/>
    <w:multiLevelType w:val="hybridMultilevel"/>
    <w:tmpl w:val="39E43350"/>
    <w:lvl w:ilvl="0" w:tplc="E4ECBF3C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27E95149"/>
    <w:multiLevelType w:val="hybridMultilevel"/>
    <w:tmpl w:val="291EE6AE"/>
    <w:lvl w:ilvl="0" w:tplc="E4ECBF3C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2495578"/>
    <w:multiLevelType w:val="hybridMultilevel"/>
    <w:tmpl w:val="4C828032"/>
    <w:lvl w:ilvl="0" w:tplc="E4ECBF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9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5257"/>
    <w:rsid w:val="00046516"/>
    <w:rsid w:val="00055092"/>
    <w:rsid w:val="00060803"/>
    <w:rsid w:val="000A65A7"/>
    <w:rsid w:val="000E0EC7"/>
    <w:rsid w:val="000F13AE"/>
    <w:rsid w:val="00137E3C"/>
    <w:rsid w:val="00165257"/>
    <w:rsid w:val="001D4D6D"/>
    <w:rsid w:val="001F3A64"/>
    <w:rsid w:val="0021625A"/>
    <w:rsid w:val="00222FB5"/>
    <w:rsid w:val="00274D7F"/>
    <w:rsid w:val="002E17D3"/>
    <w:rsid w:val="002F78B4"/>
    <w:rsid w:val="00320430"/>
    <w:rsid w:val="003309D7"/>
    <w:rsid w:val="00344DD7"/>
    <w:rsid w:val="00361B47"/>
    <w:rsid w:val="003D2D37"/>
    <w:rsid w:val="004959A1"/>
    <w:rsid w:val="00514E14"/>
    <w:rsid w:val="005C57E3"/>
    <w:rsid w:val="00605948"/>
    <w:rsid w:val="00606392"/>
    <w:rsid w:val="00632C21"/>
    <w:rsid w:val="0064723C"/>
    <w:rsid w:val="00652BE6"/>
    <w:rsid w:val="006A04C1"/>
    <w:rsid w:val="006D50C8"/>
    <w:rsid w:val="006F115B"/>
    <w:rsid w:val="00744D21"/>
    <w:rsid w:val="0079574E"/>
    <w:rsid w:val="007B7118"/>
    <w:rsid w:val="007D4520"/>
    <w:rsid w:val="00810FA3"/>
    <w:rsid w:val="0084588D"/>
    <w:rsid w:val="00853ECC"/>
    <w:rsid w:val="008B3528"/>
    <w:rsid w:val="008F3853"/>
    <w:rsid w:val="00920A67"/>
    <w:rsid w:val="0097405F"/>
    <w:rsid w:val="00A0148C"/>
    <w:rsid w:val="00A81847"/>
    <w:rsid w:val="00A86A4A"/>
    <w:rsid w:val="00AC7B52"/>
    <w:rsid w:val="00B120A4"/>
    <w:rsid w:val="00B468D0"/>
    <w:rsid w:val="00B95F2F"/>
    <w:rsid w:val="00BC65F4"/>
    <w:rsid w:val="00BD345C"/>
    <w:rsid w:val="00C232EB"/>
    <w:rsid w:val="00C52CE4"/>
    <w:rsid w:val="00C6637B"/>
    <w:rsid w:val="00DB3AA0"/>
    <w:rsid w:val="00E34356"/>
    <w:rsid w:val="00E77D25"/>
    <w:rsid w:val="00F74212"/>
    <w:rsid w:val="00F9175D"/>
    <w:rsid w:val="00FC5F61"/>
    <w:rsid w:val="00FD3B62"/>
    <w:rsid w:val="00FF5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1652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165257"/>
  </w:style>
  <w:style w:type="paragraph" w:styleId="Voettekst">
    <w:name w:val="footer"/>
    <w:basedOn w:val="Standaard"/>
    <w:link w:val="VoettekstChar"/>
    <w:uiPriority w:val="99"/>
    <w:unhideWhenUsed/>
    <w:rsid w:val="001652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165257"/>
  </w:style>
  <w:style w:type="table" w:styleId="Tabelraster">
    <w:name w:val="Table Grid"/>
    <w:basedOn w:val="Standaardtabel"/>
    <w:uiPriority w:val="59"/>
    <w:rsid w:val="001652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ntekst">
    <w:name w:val="Balloon Text"/>
    <w:basedOn w:val="Standaard"/>
    <w:link w:val="BallontekstChar"/>
    <w:uiPriority w:val="99"/>
    <w:semiHidden/>
    <w:unhideWhenUsed/>
    <w:rsid w:val="000E0E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0E0EC7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0F13AE"/>
    <w:pPr>
      <w:ind w:left="720"/>
      <w:contextualSpacing/>
    </w:p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1F3A64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1652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165257"/>
  </w:style>
  <w:style w:type="paragraph" w:styleId="Voettekst">
    <w:name w:val="footer"/>
    <w:basedOn w:val="Standaard"/>
    <w:link w:val="VoettekstChar"/>
    <w:uiPriority w:val="99"/>
    <w:unhideWhenUsed/>
    <w:rsid w:val="0016525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165257"/>
  </w:style>
  <w:style w:type="table" w:styleId="Tabelraster">
    <w:name w:val="Table Grid"/>
    <w:basedOn w:val="Standaardtabel"/>
    <w:uiPriority w:val="59"/>
    <w:rsid w:val="001652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ntekst">
    <w:name w:val="Balloon Text"/>
    <w:basedOn w:val="Standaard"/>
    <w:link w:val="BallontekstChar"/>
    <w:uiPriority w:val="99"/>
    <w:semiHidden/>
    <w:unhideWhenUsed/>
    <w:rsid w:val="000E0E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0E0EC7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0F13AE"/>
    <w:pPr>
      <w:ind w:left="720"/>
      <w:contextualSpacing/>
    </w:p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1F3A64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0D8571-F5F1-4858-B3C6-C92D5ADD9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171</Words>
  <Characters>943</Characters>
  <Application>Microsoft Office Word</Application>
  <DocSecurity>0</DocSecurity>
  <Lines>7</Lines>
  <Paragraphs>2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Parenco BV</Company>
  <LinksUpToDate>false</LinksUpToDate>
  <CharactersWithSpaces>1112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Eerden, Jacques van der (PARENCO)</dc:creator>
  <cp:lastModifiedBy>Eerden, Jacques van der (PARENCO)</cp:lastModifiedBy>
  <cp:revision>8</cp:revision>
  <cp:lastPrinted>2020-08-06T13:49:00Z</cp:lastPrinted>
  <dcterms:created xsi:type="dcterms:W3CDTF">2020-08-06T13:34:00Z</dcterms:created>
  <dcterms:modified xsi:type="dcterms:W3CDTF">2020-10-08T08:03:00Z</dcterms:modified>
</cp:coreProperties>
</file>